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5D0B" w14:textId="53E038F1" w:rsidR="00CE7931" w:rsidRPr="00564FFA" w:rsidRDefault="00564FFA" w:rsidP="001B54F3">
      <w:pPr>
        <w:rPr>
          <w:rFonts w:ascii="AU Passata" w:hAnsi="AU Passata"/>
          <w:b/>
          <w:bCs/>
          <w:sz w:val="32"/>
          <w:szCs w:val="32"/>
          <w:lang w:val="en-US"/>
        </w:rPr>
      </w:pPr>
      <w:r w:rsidRPr="00564FFA">
        <w:rPr>
          <w:rFonts w:ascii="AU Passata" w:hAnsi="AU Passata"/>
          <w:b/>
          <w:bCs/>
          <w:sz w:val="32"/>
          <w:szCs w:val="32"/>
          <w:lang w:val="en-US"/>
        </w:rPr>
        <w:t>Instructions for viewing the status of expenses in Tick@lab:</w:t>
      </w:r>
    </w:p>
    <w:p w14:paraId="4662493D" w14:textId="77777777" w:rsidR="001B54F3" w:rsidRPr="00564FFA" w:rsidRDefault="001B54F3" w:rsidP="001B54F3">
      <w:pPr>
        <w:rPr>
          <w:rFonts w:ascii="AU Passata" w:hAnsi="AU Passata"/>
          <w:lang w:val="en-US"/>
        </w:rPr>
      </w:pPr>
    </w:p>
    <w:p w14:paraId="75D8E949" w14:textId="7059D4F4" w:rsidR="001B54F3" w:rsidRPr="005C4501" w:rsidRDefault="001B54F3" w:rsidP="000D1CB2">
      <w:pPr>
        <w:shd w:val="clear" w:color="auto" w:fill="FFFFFF"/>
        <w:spacing w:before="100" w:beforeAutospacing="1" w:after="100" w:afterAutospacing="1" w:line="240" w:lineRule="auto"/>
        <w:rPr>
          <w:rFonts w:ascii="AU Passata" w:hAnsi="AU Passata"/>
          <w:lang w:val="en-US"/>
        </w:rPr>
      </w:pPr>
      <w:r w:rsidRPr="005C4501">
        <w:rPr>
          <w:rFonts w:ascii="AU Passata" w:hAnsi="AU Passata"/>
          <w:lang w:val="en-US"/>
        </w:rPr>
        <w:t>1.</w:t>
      </w:r>
      <w:r w:rsidR="005C4501">
        <w:rPr>
          <w:rFonts w:ascii="AU Passata" w:hAnsi="AU Passata"/>
          <w:lang w:val="en-US"/>
        </w:rPr>
        <w:t xml:space="preserve"> </w:t>
      </w:r>
      <w:r w:rsidR="003A0F7A" w:rsidRPr="005C4501">
        <w:rPr>
          <w:rFonts w:ascii="AU Passata" w:hAnsi="AU Passata"/>
          <w:lang w:val="en-US"/>
        </w:rPr>
        <w:t xml:space="preserve">Log on to </w:t>
      </w:r>
      <w:hyperlink r:id="rId7" w:history="1">
        <w:r w:rsidR="005C4501" w:rsidRPr="005C4501">
          <w:rPr>
            <w:rStyle w:val="Hyperlink"/>
            <w:rFonts w:ascii="AU Passata" w:eastAsia="Times New Roman" w:hAnsi="AU Passata" w:cs="Times New Roman"/>
            <w:kern w:val="0"/>
            <w:lang w:val="en-US" w:eastAsia="da-DK"/>
            <w14:ligatures w14:val="none"/>
          </w:rPr>
          <w:t>aarhus.a-tune.com/tickatlab/default.aspx</w:t>
        </w:r>
      </w:hyperlink>
      <w:r w:rsidR="005C4501" w:rsidRPr="005C4501">
        <w:rPr>
          <w:rFonts w:ascii="AU Passata" w:eastAsia="Times New Roman" w:hAnsi="AU Passata" w:cs="Times New Roman"/>
          <w:color w:val="0A0A0A"/>
          <w:kern w:val="0"/>
          <w:lang w:val="en-US" w:eastAsia="da-DK"/>
          <w14:ligatures w14:val="none"/>
        </w:rPr>
        <w:t xml:space="preserve"> </w:t>
      </w:r>
      <w:r w:rsidR="003A0F7A" w:rsidRPr="005C4501">
        <w:rPr>
          <w:rFonts w:ascii="AU Passata" w:hAnsi="AU Passata"/>
          <w:lang w:val="en-US"/>
        </w:rPr>
        <w:t xml:space="preserve">with your AU ID and associated </w:t>
      </w:r>
      <w:r w:rsidR="004E3905" w:rsidRPr="004E3905">
        <w:rPr>
          <w:rFonts w:ascii="AU Passata" w:hAnsi="AU Passata"/>
          <w:lang w:val="en-US"/>
        </w:rPr>
        <w:t>password</w:t>
      </w:r>
      <w:r w:rsidR="003A0F7A" w:rsidRPr="005C4501">
        <w:rPr>
          <w:rFonts w:ascii="AU Passata" w:hAnsi="AU Passata"/>
          <w:lang w:val="en-US"/>
        </w:rPr>
        <w:t>.</w:t>
      </w:r>
    </w:p>
    <w:p w14:paraId="657DDD82" w14:textId="77777777" w:rsidR="003A0F7A" w:rsidRPr="005C4501" w:rsidRDefault="003A0F7A" w:rsidP="000D1CB2">
      <w:pPr>
        <w:shd w:val="clear" w:color="auto" w:fill="FFFFFF"/>
        <w:spacing w:before="100" w:beforeAutospacing="1" w:after="100" w:afterAutospacing="1" w:line="240" w:lineRule="auto"/>
        <w:rPr>
          <w:rFonts w:ascii="AU Passata" w:eastAsia="Times New Roman" w:hAnsi="AU Passata" w:cs="Times New Roman"/>
          <w:color w:val="0A0A0A"/>
          <w:kern w:val="0"/>
          <w:lang w:val="en-US" w:eastAsia="da-DK"/>
          <w14:ligatures w14:val="none"/>
        </w:rPr>
      </w:pPr>
    </w:p>
    <w:p w14:paraId="7E5E7939" w14:textId="70450C4D" w:rsidR="001B54F3" w:rsidRPr="00197540" w:rsidRDefault="00C41C3E" w:rsidP="001B54F3">
      <w:pPr>
        <w:rPr>
          <w:rFonts w:ascii="AU Passata" w:hAnsi="AU Passata"/>
          <w:lang w:val="en-US"/>
        </w:rPr>
      </w:pPr>
      <w:r w:rsidRPr="00EE0579">
        <w:rPr>
          <w:rFonts w:ascii="AU Passata" w:hAnsi="AU Passata"/>
          <w:noProof/>
        </w:rPr>
        <w:drawing>
          <wp:anchor distT="0" distB="0" distL="114300" distR="114300" simplePos="0" relativeHeight="251658240" behindDoc="0" locked="0" layoutInCell="1" allowOverlap="1" wp14:anchorId="207BAA9D" wp14:editId="26501003">
            <wp:simplePos x="0" y="0"/>
            <wp:positionH relativeFrom="column">
              <wp:posOffset>3830982</wp:posOffset>
            </wp:positionH>
            <wp:positionV relativeFrom="paragraph">
              <wp:posOffset>79339</wp:posOffset>
            </wp:positionV>
            <wp:extent cx="801371" cy="801371"/>
            <wp:effectExtent l="0" t="0" r="0" b="0"/>
            <wp:wrapNone/>
            <wp:docPr id="1678678388"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8195615">
                      <a:off x="0" y="0"/>
                      <a:ext cx="801371" cy="801371"/>
                    </a:xfrm>
                    <a:prstGeom prst="rect">
                      <a:avLst/>
                    </a:prstGeom>
                  </pic:spPr>
                </pic:pic>
              </a:graphicData>
            </a:graphic>
            <wp14:sizeRelH relativeFrom="margin">
              <wp14:pctWidth>0</wp14:pctWidth>
            </wp14:sizeRelH>
            <wp14:sizeRelV relativeFrom="margin">
              <wp14:pctHeight>0</wp14:pctHeight>
            </wp14:sizeRelV>
          </wp:anchor>
        </w:drawing>
      </w:r>
      <w:r w:rsidR="001B54F3" w:rsidRPr="00197540">
        <w:rPr>
          <w:rFonts w:ascii="AU Passata" w:hAnsi="AU Passata"/>
          <w:lang w:val="en-US"/>
        </w:rPr>
        <w:t xml:space="preserve">2. </w:t>
      </w:r>
      <w:r w:rsidR="00197540" w:rsidRPr="00197540">
        <w:rPr>
          <w:rFonts w:ascii="AU Passata" w:hAnsi="AU Passata"/>
          <w:lang w:val="en-US"/>
        </w:rPr>
        <w:t>To see the status of your expenses for animals and housing, click on "Billing data" on the Billing tab.</w:t>
      </w:r>
    </w:p>
    <w:p w14:paraId="300863B4" w14:textId="3CBD136C" w:rsidR="00027288" w:rsidRPr="00EE0579" w:rsidRDefault="00027288" w:rsidP="001B54F3">
      <w:pPr>
        <w:rPr>
          <w:rFonts w:ascii="AU Passata" w:hAnsi="AU Passata"/>
        </w:rPr>
      </w:pPr>
      <w:r w:rsidRPr="00EE0579">
        <w:rPr>
          <w:rFonts w:ascii="AU Passata" w:hAnsi="AU Passata"/>
          <w:noProof/>
        </w:rPr>
        <w:drawing>
          <wp:inline distT="0" distB="0" distL="0" distR="0" wp14:anchorId="3CAAE1C7" wp14:editId="585A7103">
            <wp:extent cx="5396546" cy="1038566"/>
            <wp:effectExtent l="0" t="0" r="0" b="9525"/>
            <wp:docPr id="49363949" name="Billede 1" descr="Et billede, der indeholder tekst, skærmbillede, Font/skrifttype,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3949" name="Billede 1" descr="Et billede, der indeholder tekst, skærmbillede, Font/skrifttype, logo&#10;&#10;Automatisk genereret beskrivelse"/>
                    <pic:cNvPicPr/>
                  </pic:nvPicPr>
                  <pic:blipFill>
                    <a:blip r:embed="rId10"/>
                    <a:stretch>
                      <a:fillRect/>
                    </a:stretch>
                  </pic:blipFill>
                  <pic:spPr>
                    <a:xfrm>
                      <a:off x="0" y="0"/>
                      <a:ext cx="5458073" cy="1050407"/>
                    </a:xfrm>
                    <a:prstGeom prst="rect">
                      <a:avLst/>
                    </a:prstGeom>
                  </pic:spPr>
                </pic:pic>
              </a:graphicData>
            </a:graphic>
          </wp:inline>
        </w:drawing>
      </w:r>
    </w:p>
    <w:p w14:paraId="0BB1FC08" w14:textId="77777777" w:rsidR="00270793" w:rsidRPr="00EE0579" w:rsidRDefault="00270793" w:rsidP="001B54F3">
      <w:pPr>
        <w:rPr>
          <w:rFonts w:ascii="AU Passata" w:hAnsi="AU Passata"/>
        </w:rPr>
      </w:pPr>
    </w:p>
    <w:p w14:paraId="62FB76B7" w14:textId="3ECA103B" w:rsidR="00091D81" w:rsidRPr="008B651A" w:rsidRDefault="00C41C3E" w:rsidP="001B54F3">
      <w:pPr>
        <w:rPr>
          <w:rFonts w:ascii="AU Passata" w:hAnsi="AU Passata"/>
          <w:lang w:val="en-US"/>
        </w:rPr>
      </w:pPr>
      <w:r w:rsidRPr="00EE0579">
        <w:rPr>
          <w:rFonts w:ascii="AU Passata" w:hAnsi="AU Passata"/>
          <w:noProof/>
        </w:rPr>
        <w:drawing>
          <wp:anchor distT="0" distB="0" distL="114300" distR="114300" simplePos="0" relativeHeight="251660288" behindDoc="0" locked="0" layoutInCell="1" allowOverlap="1" wp14:anchorId="754A61D6" wp14:editId="494ED925">
            <wp:simplePos x="0" y="0"/>
            <wp:positionH relativeFrom="column">
              <wp:posOffset>1873543</wp:posOffset>
            </wp:positionH>
            <wp:positionV relativeFrom="paragraph">
              <wp:posOffset>306837</wp:posOffset>
            </wp:positionV>
            <wp:extent cx="1138273" cy="1138273"/>
            <wp:effectExtent l="0" t="0" r="0" b="0"/>
            <wp:wrapNone/>
            <wp:docPr id="350743416"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6703260">
                      <a:off x="0" y="0"/>
                      <a:ext cx="1138273" cy="1138273"/>
                    </a:xfrm>
                    <a:prstGeom prst="rect">
                      <a:avLst/>
                    </a:prstGeom>
                  </pic:spPr>
                </pic:pic>
              </a:graphicData>
            </a:graphic>
            <wp14:sizeRelH relativeFrom="margin">
              <wp14:pctWidth>0</wp14:pctWidth>
            </wp14:sizeRelH>
            <wp14:sizeRelV relativeFrom="margin">
              <wp14:pctHeight>0</wp14:pctHeight>
            </wp14:sizeRelV>
          </wp:anchor>
        </w:drawing>
      </w:r>
      <w:r w:rsidR="00027288" w:rsidRPr="008B651A">
        <w:rPr>
          <w:rFonts w:ascii="AU Passata" w:hAnsi="AU Passata"/>
          <w:lang w:val="en-US"/>
        </w:rPr>
        <w:t xml:space="preserve">3. </w:t>
      </w:r>
      <w:r w:rsidR="008B651A" w:rsidRPr="008B651A">
        <w:rPr>
          <w:rFonts w:ascii="AU Passata" w:hAnsi="AU Passata"/>
          <w:lang w:val="en-US"/>
        </w:rPr>
        <w:t>It is now possible to see both an overview and a detailed specification. The detailed specification is reviewed here. Therefore, click on the "Details" tab.</w:t>
      </w:r>
    </w:p>
    <w:p w14:paraId="4E54F182" w14:textId="24A2520C" w:rsidR="00C41C3E" w:rsidRPr="00EE0579" w:rsidRDefault="002729EC" w:rsidP="001B54F3">
      <w:pPr>
        <w:rPr>
          <w:rFonts w:ascii="AU Passata" w:hAnsi="AU Passata"/>
        </w:rPr>
      </w:pPr>
      <w:r w:rsidRPr="00EE0579">
        <w:rPr>
          <w:rFonts w:ascii="AU Passata" w:hAnsi="AU Passata"/>
          <w:noProof/>
        </w:rPr>
        <w:drawing>
          <wp:inline distT="0" distB="0" distL="0" distR="0" wp14:anchorId="40571683" wp14:editId="040CC8FC">
            <wp:extent cx="4196726" cy="2947466"/>
            <wp:effectExtent l="0" t="0" r="0" b="5715"/>
            <wp:docPr id="551633996" name="Billede 1"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633996" name="Billede 1" descr="Et billede, der indeholder tekst, skærmbillede, Font/skrifttype, nummer/tal&#10;&#10;Automatisk genereret beskrivelse"/>
                    <pic:cNvPicPr/>
                  </pic:nvPicPr>
                  <pic:blipFill>
                    <a:blip r:embed="rId11"/>
                    <a:stretch>
                      <a:fillRect/>
                    </a:stretch>
                  </pic:blipFill>
                  <pic:spPr>
                    <a:xfrm>
                      <a:off x="0" y="0"/>
                      <a:ext cx="4231246" cy="2971711"/>
                    </a:xfrm>
                    <a:prstGeom prst="rect">
                      <a:avLst/>
                    </a:prstGeom>
                  </pic:spPr>
                </pic:pic>
              </a:graphicData>
            </a:graphic>
          </wp:inline>
        </w:drawing>
      </w:r>
    </w:p>
    <w:p w14:paraId="143FAAE5" w14:textId="77777777" w:rsidR="007C410F" w:rsidRPr="00EE0579" w:rsidRDefault="007C410F" w:rsidP="001B54F3">
      <w:pPr>
        <w:rPr>
          <w:rFonts w:ascii="AU Passata" w:hAnsi="AU Passata"/>
        </w:rPr>
      </w:pPr>
    </w:p>
    <w:p w14:paraId="31518B4E" w14:textId="77777777" w:rsidR="007C410F" w:rsidRPr="00EE0579" w:rsidRDefault="007C410F" w:rsidP="001B54F3">
      <w:pPr>
        <w:rPr>
          <w:rFonts w:ascii="AU Passata" w:hAnsi="AU Passata"/>
        </w:rPr>
      </w:pPr>
    </w:p>
    <w:p w14:paraId="3686D2E5" w14:textId="77777777" w:rsidR="007C410F" w:rsidRPr="00EE0579" w:rsidRDefault="007C410F" w:rsidP="001B54F3">
      <w:pPr>
        <w:rPr>
          <w:rFonts w:ascii="AU Passata" w:hAnsi="AU Passata"/>
        </w:rPr>
      </w:pPr>
    </w:p>
    <w:p w14:paraId="015532A5" w14:textId="77777777" w:rsidR="007C410F" w:rsidRPr="00EE0579" w:rsidRDefault="007C410F" w:rsidP="001B54F3">
      <w:pPr>
        <w:rPr>
          <w:rFonts w:ascii="AU Passata" w:hAnsi="AU Passata"/>
        </w:rPr>
      </w:pPr>
    </w:p>
    <w:p w14:paraId="44C60026" w14:textId="77777777" w:rsidR="007C410F" w:rsidRPr="00EE0579" w:rsidRDefault="007C410F" w:rsidP="001B54F3">
      <w:pPr>
        <w:rPr>
          <w:rFonts w:ascii="AU Passata" w:hAnsi="AU Passata"/>
        </w:rPr>
      </w:pPr>
    </w:p>
    <w:p w14:paraId="5F86E446" w14:textId="77777777" w:rsidR="007C410F" w:rsidRPr="00EE0579" w:rsidRDefault="007C410F" w:rsidP="001B54F3">
      <w:pPr>
        <w:rPr>
          <w:rFonts w:ascii="AU Passata" w:hAnsi="AU Passata"/>
        </w:rPr>
      </w:pPr>
    </w:p>
    <w:p w14:paraId="20E617A2" w14:textId="77777777" w:rsidR="007C410F" w:rsidRPr="00EE0579" w:rsidRDefault="007C410F" w:rsidP="001B54F3">
      <w:pPr>
        <w:rPr>
          <w:rFonts w:ascii="AU Passata" w:hAnsi="AU Passata"/>
        </w:rPr>
      </w:pPr>
    </w:p>
    <w:p w14:paraId="14748BCD" w14:textId="77777777" w:rsidR="007C410F" w:rsidRPr="00EE0579" w:rsidRDefault="007C410F" w:rsidP="001B54F3">
      <w:pPr>
        <w:rPr>
          <w:rFonts w:ascii="AU Passata" w:hAnsi="AU Passata"/>
        </w:rPr>
      </w:pPr>
    </w:p>
    <w:p w14:paraId="1E5FEAB8" w14:textId="77B3431C" w:rsidR="00F527E8" w:rsidRDefault="00E348F0" w:rsidP="00A15D16">
      <w:pPr>
        <w:rPr>
          <w:rFonts w:ascii="AU Passata" w:hAnsi="AU Passata"/>
          <w:lang w:val="en-US"/>
        </w:rPr>
      </w:pPr>
      <w:r w:rsidRPr="00D27266">
        <w:rPr>
          <w:rFonts w:ascii="AU Passata" w:hAnsi="AU Passata"/>
          <w:lang w:val="en-US"/>
        </w:rPr>
        <w:t xml:space="preserve">4. </w:t>
      </w:r>
      <w:r w:rsidR="00D27266" w:rsidRPr="00D27266">
        <w:rPr>
          <w:rFonts w:ascii="AU Passata" w:hAnsi="AU Passata"/>
          <w:lang w:val="en-US"/>
        </w:rPr>
        <w:t xml:space="preserve">Now select the project account(s) you would like information on, and then click on "Apply Filter". The default setting only shows the current billing period, which is the current month. If you want to see a statement over an earlier or longer period, you must activate the "Hide/Show" button and mark the respective months in "Period:" and REMEMBER to remove the check mark in "Current Period:", which otherwise overrides your period election. Remember to finish with "Apply Filter" so </w:t>
      </w:r>
      <w:r w:rsidR="00F527E8" w:rsidRPr="00D27266">
        <w:rPr>
          <w:rFonts w:ascii="AU Passata" w:hAnsi="AU Passata"/>
          <w:lang w:val="en-US"/>
        </w:rPr>
        <w:t>that the list updates.</w:t>
      </w:r>
    </w:p>
    <w:p w14:paraId="412E32A7" w14:textId="34142AFA" w:rsidR="00D52FB4" w:rsidRPr="0006075B" w:rsidRDefault="00F527E8" w:rsidP="00A15D16">
      <w:pPr>
        <w:rPr>
          <w:rFonts w:ascii="AU Passata" w:hAnsi="AU Passata"/>
        </w:rPr>
      </w:pPr>
      <w:r w:rsidRPr="00EE0579">
        <w:rPr>
          <w:rFonts w:ascii="AU Passata" w:hAnsi="AU Passata"/>
          <w:noProof/>
        </w:rPr>
        <w:drawing>
          <wp:anchor distT="0" distB="0" distL="114300" distR="114300" simplePos="0" relativeHeight="251662336" behindDoc="0" locked="0" layoutInCell="1" allowOverlap="1" wp14:anchorId="242E6E16" wp14:editId="79CAF78B">
            <wp:simplePos x="0" y="0"/>
            <wp:positionH relativeFrom="column">
              <wp:posOffset>1520036</wp:posOffset>
            </wp:positionH>
            <wp:positionV relativeFrom="paragraph">
              <wp:posOffset>519299</wp:posOffset>
            </wp:positionV>
            <wp:extent cx="995588" cy="995588"/>
            <wp:effectExtent l="0" t="0" r="0" b="0"/>
            <wp:wrapNone/>
            <wp:docPr id="1284068355"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9280060">
                      <a:off x="0" y="0"/>
                      <a:ext cx="995588" cy="995588"/>
                    </a:xfrm>
                    <a:prstGeom prst="rect">
                      <a:avLst/>
                    </a:prstGeom>
                  </pic:spPr>
                </pic:pic>
              </a:graphicData>
            </a:graphic>
            <wp14:sizeRelH relativeFrom="margin">
              <wp14:pctWidth>0</wp14:pctWidth>
            </wp14:sizeRelH>
            <wp14:sizeRelV relativeFrom="margin">
              <wp14:pctHeight>0</wp14:pctHeight>
            </wp14:sizeRelV>
          </wp:anchor>
        </w:drawing>
      </w:r>
      <w:r w:rsidRPr="00EE0579">
        <w:rPr>
          <w:rFonts w:ascii="AU Passata" w:hAnsi="AU Passata"/>
          <w:noProof/>
        </w:rPr>
        <w:drawing>
          <wp:inline distT="0" distB="0" distL="0" distR="0" wp14:anchorId="52C9A1C5" wp14:editId="1C4FD896">
            <wp:extent cx="4598428" cy="4621541"/>
            <wp:effectExtent l="0" t="0" r="0" b="7620"/>
            <wp:docPr id="1553150927" name="Billede 1" descr="Et billede, der indeholder tekst, skærmbillede, softwar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150927" name="Billede 1" descr="Et billede, der indeholder tekst, skærmbillede, software, nummer/tal&#10;&#10;Automatisk genereret beskrivelse"/>
                    <pic:cNvPicPr/>
                  </pic:nvPicPr>
                  <pic:blipFill>
                    <a:blip r:embed="rId12"/>
                    <a:stretch>
                      <a:fillRect/>
                    </a:stretch>
                  </pic:blipFill>
                  <pic:spPr>
                    <a:xfrm>
                      <a:off x="0" y="0"/>
                      <a:ext cx="4633144" cy="4656431"/>
                    </a:xfrm>
                    <a:prstGeom prst="rect">
                      <a:avLst/>
                    </a:prstGeom>
                  </pic:spPr>
                </pic:pic>
              </a:graphicData>
            </a:graphic>
          </wp:inline>
        </w:drawing>
      </w:r>
      <w:r w:rsidRPr="00EE0579">
        <w:rPr>
          <w:rFonts w:ascii="AU Passata" w:hAnsi="AU Passata"/>
          <w:noProof/>
        </w:rPr>
        <w:t xml:space="preserve"> </w:t>
      </w:r>
      <w:r w:rsidR="00C41C3E" w:rsidRPr="00EE0579">
        <w:rPr>
          <w:rFonts w:ascii="AU Passata" w:hAnsi="AU Passata"/>
          <w:noProof/>
        </w:rPr>
        <w:drawing>
          <wp:anchor distT="0" distB="0" distL="114300" distR="114300" simplePos="0" relativeHeight="251664384" behindDoc="0" locked="0" layoutInCell="1" allowOverlap="1" wp14:anchorId="032F0AD0" wp14:editId="6C7C00DC">
            <wp:simplePos x="0" y="0"/>
            <wp:positionH relativeFrom="column">
              <wp:posOffset>3174534</wp:posOffset>
            </wp:positionH>
            <wp:positionV relativeFrom="paragraph">
              <wp:posOffset>1756318</wp:posOffset>
            </wp:positionV>
            <wp:extent cx="1366181" cy="1366181"/>
            <wp:effectExtent l="0" t="0" r="0" b="0"/>
            <wp:wrapNone/>
            <wp:docPr id="1256690380"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9797854">
                      <a:off x="0" y="0"/>
                      <a:ext cx="1366181" cy="1366181"/>
                    </a:xfrm>
                    <a:prstGeom prst="rect">
                      <a:avLst/>
                    </a:prstGeom>
                  </pic:spPr>
                </pic:pic>
              </a:graphicData>
            </a:graphic>
            <wp14:sizeRelH relativeFrom="margin">
              <wp14:pctWidth>0</wp14:pctWidth>
            </wp14:sizeRelH>
            <wp14:sizeRelV relativeFrom="margin">
              <wp14:pctHeight>0</wp14:pctHeight>
            </wp14:sizeRelV>
          </wp:anchor>
        </w:drawing>
      </w:r>
      <w:r w:rsidR="00C41C3E" w:rsidRPr="00EE0579">
        <w:rPr>
          <w:rFonts w:ascii="AU Passata" w:hAnsi="AU Passata"/>
          <w:noProof/>
        </w:rPr>
        <w:drawing>
          <wp:anchor distT="0" distB="0" distL="114300" distR="114300" simplePos="0" relativeHeight="251668480" behindDoc="0" locked="0" layoutInCell="1" allowOverlap="1" wp14:anchorId="67E7E84E" wp14:editId="7D71559D">
            <wp:simplePos x="0" y="0"/>
            <wp:positionH relativeFrom="column">
              <wp:posOffset>3190306</wp:posOffset>
            </wp:positionH>
            <wp:positionV relativeFrom="paragraph">
              <wp:posOffset>2661730</wp:posOffset>
            </wp:positionV>
            <wp:extent cx="1300382" cy="1300382"/>
            <wp:effectExtent l="0" t="0" r="0" b="0"/>
            <wp:wrapNone/>
            <wp:docPr id="1978191051"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9878199">
                      <a:off x="0" y="0"/>
                      <a:ext cx="1300382" cy="1300382"/>
                    </a:xfrm>
                    <a:prstGeom prst="rect">
                      <a:avLst/>
                    </a:prstGeom>
                  </pic:spPr>
                </pic:pic>
              </a:graphicData>
            </a:graphic>
            <wp14:sizeRelH relativeFrom="margin">
              <wp14:pctWidth>0</wp14:pctWidth>
            </wp14:sizeRelH>
            <wp14:sizeRelV relativeFrom="margin">
              <wp14:pctHeight>0</wp14:pctHeight>
            </wp14:sizeRelV>
          </wp:anchor>
        </w:drawing>
      </w:r>
      <w:r w:rsidR="00C41C3E" w:rsidRPr="00EE0579">
        <w:rPr>
          <w:rFonts w:ascii="AU Passata" w:hAnsi="AU Passata"/>
          <w:noProof/>
        </w:rPr>
        <w:drawing>
          <wp:anchor distT="0" distB="0" distL="114300" distR="114300" simplePos="0" relativeHeight="251666432" behindDoc="0" locked="0" layoutInCell="1" allowOverlap="1" wp14:anchorId="4A9FD88B" wp14:editId="732EA375">
            <wp:simplePos x="0" y="0"/>
            <wp:positionH relativeFrom="column">
              <wp:posOffset>1610953</wp:posOffset>
            </wp:positionH>
            <wp:positionV relativeFrom="paragraph">
              <wp:posOffset>2397594</wp:posOffset>
            </wp:positionV>
            <wp:extent cx="1470857" cy="1470857"/>
            <wp:effectExtent l="0" t="0" r="0" b="0"/>
            <wp:wrapNone/>
            <wp:docPr id="1484467134"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628891">
                      <a:off x="0" y="0"/>
                      <a:ext cx="1482250" cy="1482250"/>
                    </a:xfrm>
                    <a:prstGeom prst="rect">
                      <a:avLst/>
                    </a:prstGeom>
                  </pic:spPr>
                </pic:pic>
              </a:graphicData>
            </a:graphic>
            <wp14:sizeRelH relativeFrom="margin">
              <wp14:pctWidth>0</wp14:pctWidth>
            </wp14:sizeRelH>
            <wp14:sizeRelV relativeFrom="margin">
              <wp14:pctHeight>0</wp14:pctHeight>
            </wp14:sizeRelV>
          </wp:anchor>
        </w:drawing>
      </w:r>
    </w:p>
    <w:p w14:paraId="4D4B8C02" w14:textId="7678D21F" w:rsidR="00ED47A2" w:rsidRPr="0006075B" w:rsidRDefault="0006075B" w:rsidP="00ED47A2">
      <w:pPr>
        <w:rPr>
          <w:rFonts w:ascii="AU Passata" w:hAnsi="AU Passata"/>
          <w:lang w:val="en-US"/>
        </w:rPr>
      </w:pPr>
      <w:r w:rsidRPr="00EE0579">
        <w:rPr>
          <w:rFonts w:ascii="AU Passata" w:hAnsi="AU Passata"/>
          <w:noProof/>
        </w:rPr>
        <w:drawing>
          <wp:anchor distT="0" distB="0" distL="114300" distR="114300" simplePos="0" relativeHeight="251670528" behindDoc="0" locked="0" layoutInCell="1" allowOverlap="1" wp14:anchorId="63ED74CE" wp14:editId="50199356">
            <wp:simplePos x="0" y="0"/>
            <wp:positionH relativeFrom="column">
              <wp:posOffset>1960955</wp:posOffset>
            </wp:positionH>
            <wp:positionV relativeFrom="paragraph">
              <wp:posOffset>399452</wp:posOffset>
            </wp:positionV>
            <wp:extent cx="909572" cy="909572"/>
            <wp:effectExtent l="0" t="0" r="0" b="0"/>
            <wp:wrapNone/>
            <wp:docPr id="1071470521" name="Grafik 2" descr="Højre p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8388" name="Grafik 1678678388" descr="Højre p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88319">
                      <a:off x="0" y="0"/>
                      <a:ext cx="909572" cy="909572"/>
                    </a:xfrm>
                    <a:prstGeom prst="rect">
                      <a:avLst/>
                    </a:prstGeom>
                  </pic:spPr>
                </pic:pic>
              </a:graphicData>
            </a:graphic>
            <wp14:sizeRelH relativeFrom="margin">
              <wp14:pctWidth>0</wp14:pctWidth>
            </wp14:sizeRelH>
            <wp14:sizeRelV relativeFrom="margin">
              <wp14:pctHeight>0</wp14:pctHeight>
            </wp14:sizeRelV>
          </wp:anchor>
        </w:drawing>
      </w:r>
      <w:r w:rsidR="00417160" w:rsidRPr="0006075B">
        <w:rPr>
          <w:rFonts w:ascii="AU Passata" w:hAnsi="AU Passata"/>
          <w:lang w:val="en-US"/>
        </w:rPr>
        <w:t xml:space="preserve">5. </w:t>
      </w:r>
      <w:r w:rsidR="00ED47A2" w:rsidRPr="00ED47A2">
        <w:rPr>
          <w:rFonts w:ascii="AU Passata" w:hAnsi="AU Passata"/>
          <w:lang w:val="en-US"/>
        </w:rPr>
        <w:t>The system now creates a list with the expense items that have run on the project in question in the selected period.</w:t>
      </w:r>
    </w:p>
    <w:p w14:paraId="33BF8845" w14:textId="66471A3E" w:rsidR="007C410F" w:rsidRPr="00ED47A2" w:rsidRDefault="00ED47A2" w:rsidP="00ED47A2">
      <w:pPr>
        <w:rPr>
          <w:rFonts w:ascii="AU Passata" w:hAnsi="AU Passata"/>
          <w:lang w:val="en-US"/>
        </w:rPr>
      </w:pPr>
      <w:r w:rsidRPr="00ED47A2">
        <w:rPr>
          <w:rFonts w:ascii="AU Passata" w:hAnsi="AU Passata"/>
          <w:lang w:val="en-US"/>
        </w:rPr>
        <w:t>It is possible to export data to Excel if you need to calculate the total expenses or something else.</w:t>
      </w:r>
    </w:p>
    <w:p w14:paraId="57C40CFC" w14:textId="1A661AB5" w:rsidR="007C410F" w:rsidRPr="0006075B" w:rsidRDefault="007C410F" w:rsidP="00417160">
      <w:pPr>
        <w:rPr>
          <w:rFonts w:ascii="AU Passata" w:hAnsi="AU Passata"/>
          <w:lang w:val="en-US"/>
        </w:rPr>
      </w:pPr>
      <w:r w:rsidRPr="00EE0579">
        <w:rPr>
          <w:rFonts w:ascii="AU Passata" w:hAnsi="AU Passata"/>
          <w:noProof/>
        </w:rPr>
        <w:drawing>
          <wp:inline distT="0" distB="0" distL="0" distR="0" wp14:anchorId="4402D52D" wp14:editId="430350DB">
            <wp:extent cx="5803533" cy="792582"/>
            <wp:effectExtent l="0" t="0" r="6985" b="7620"/>
            <wp:docPr id="839474198" name="Billede 1" descr="Et billede, der indeholder tekst, skærmbillede, Font/skrifttype,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74198" name="Billede 1" descr="Et billede, der indeholder tekst, skærmbillede, Font/skrifttype, linje/række&#10;&#10;Automatisk genereret beskrivelse"/>
                    <pic:cNvPicPr/>
                  </pic:nvPicPr>
                  <pic:blipFill>
                    <a:blip r:embed="rId13"/>
                    <a:stretch>
                      <a:fillRect/>
                    </a:stretch>
                  </pic:blipFill>
                  <pic:spPr>
                    <a:xfrm>
                      <a:off x="0" y="0"/>
                      <a:ext cx="5833661" cy="796697"/>
                    </a:xfrm>
                    <a:prstGeom prst="rect">
                      <a:avLst/>
                    </a:prstGeom>
                  </pic:spPr>
                </pic:pic>
              </a:graphicData>
            </a:graphic>
          </wp:inline>
        </w:drawing>
      </w:r>
    </w:p>
    <w:p w14:paraId="48B10E06" w14:textId="1BADE0F8" w:rsidR="007C410F" w:rsidRPr="00A84700" w:rsidRDefault="00896583" w:rsidP="00417160">
      <w:pPr>
        <w:rPr>
          <w:rFonts w:ascii="AU Passata" w:hAnsi="AU Passata"/>
          <w:lang w:val="en-US"/>
        </w:rPr>
      </w:pPr>
      <w:r w:rsidRPr="00A84700">
        <w:rPr>
          <w:rFonts w:ascii="AU Passata" w:hAnsi="AU Passata"/>
          <w:lang w:val="en-US"/>
        </w:rPr>
        <w:t xml:space="preserve">6. </w:t>
      </w:r>
      <w:r w:rsidR="00A84700" w:rsidRPr="00A84700">
        <w:rPr>
          <w:rFonts w:ascii="AU Passata" w:hAnsi="AU Passata"/>
          <w:lang w:val="en-US"/>
        </w:rPr>
        <w:t>Remember that there can be different currencies for "Service Type" (DKK</w:t>
      </w:r>
      <w:r w:rsidR="00A84700">
        <w:rPr>
          <w:rFonts w:ascii="AU Passata" w:hAnsi="AU Passata"/>
          <w:lang w:val="en-US"/>
        </w:rPr>
        <w:t xml:space="preserve"> / </w:t>
      </w:r>
      <w:r w:rsidR="00A84700" w:rsidRPr="00A84700">
        <w:rPr>
          <w:rFonts w:ascii="AU Passata" w:hAnsi="AU Passata"/>
          <w:lang w:val="en-US"/>
        </w:rPr>
        <w:t>Euro).</w:t>
      </w:r>
    </w:p>
    <w:sectPr w:rsidR="007C410F" w:rsidRPr="00A84700" w:rsidSect="005E0263">
      <w:headerReference w:type="default" r:id="rId14"/>
      <w:footerReference w:type="default" r:id="rId15"/>
      <w:type w:val="continuous"/>
      <w:pgSz w:w="11906" w:h="16838" w:code="9"/>
      <w:pgMar w:top="1440" w:right="1080" w:bottom="1440" w:left="1080" w:header="709" w:footer="709"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0BF7" w14:textId="77777777" w:rsidR="005E0263" w:rsidRDefault="005E0263" w:rsidP="00C14FCA">
      <w:pPr>
        <w:spacing w:after="0" w:line="240" w:lineRule="auto"/>
      </w:pPr>
      <w:r>
        <w:separator/>
      </w:r>
    </w:p>
  </w:endnote>
  <w:endnote w:type="continuationSeparator" w:id="0">
    <w:p w14:paraId="01F9D7CA" w14:textId="77777777" w:rsidR="005E0263" w:rsidRDefault="005E0263" w:rsidP="00C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6040202020202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50906"/>
      <w:docPartObj>
        <w:docPartGallery w:val="Page Numbers (Bottom of Page)"/>
        <w:docPartUnique/>
      </w:docPartObj>
    </w:sdtPr>
    <w:sdtEndPr/>
    <w:sdtContent>
      <w:p w14:paraId="5FF493EB" w14:textId="34F56664" w:rsidR="00C14FCA" w:rsidRDefault="00C14FCA">
        <w:pPr>
          <w:pStyle w:val="Sidefod"/>
        </w:pPr>
        <w:r>
          <w:fldChar w:fldCharType="begin"/>
        </w:r>
        <w:r>
          <w:instrText>PAGE   \* MERGEFORMAT</w:instrText>
        </w:r>
        <w:r>
          <w:fldChar w:fldCharType="separate"/>
        </w:r>
        <w:r>
          <w:t>2</w:t>
        </w:r>
        <w:r>
          <w:fldChar w:fldCharType="end"/>
        </w:r>
      </w:p>
    </w:sdtContent>
  </w:sdt>
  <w:p w14:paraId="1AD15C8F" w14:textId="77777777" w:rsidR="00C14FCA" w:rsidRDefault="00C14F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F57F" w14:textId="77777777" w:rsidR="005E0263" w:rsidRDefault="005E0263" w:rsidP="00C14FCA">
      <w:pPr>
        <w:spacing w:after="0" w:line="240" w:lineRule="auto"/>
      </w:pPr>
      <w:r>
        <w:separator/>
      </w:r>
    </w:p>
  </w:footnote>
  <w:footnote w:type="continuationSeparator" w:id="0">
    <w:p w14:paraId="2655407B" w14:textId="77777777" w:rsidR="005E0263" w:rsidRDefault="005E0263" w:rsidP="00C1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C9DC" w14:textId="05624EFB" w:rsidR="00384FED" w:rsidRDefault="00384FED" w:rsidP="00D2083A">
    <w:pPr>
      <w:pStyle w:val="NormalWeb"/>
      <w:jc w:val="right"/>
    </w:pPr>
    <w:r>
      <w:rPr>
        <w:noProof/>
      </w:rPr>
      <w:drawing>
        <wp:inline distT="0" distB="0" distL="0" distR="0" wp14:anchorId="2DC013A6" wp14:editId="53CBC1D3">
          <wp:extent cx="2685059" cy="714322"/>
          <wp:effectExtent l="0" t="0" r="1270" b="0"/>
          <wp:docPr id="158797979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r="56610"/>
                  <a:stretch/>
                </pic:blipFill>
                <pic:spPr bwMode="auto">
                  <a:xfrm>
                    <a:off x="0" y="0"/>
                    <a:ext cx="2685260" cy="714375"/>
                  </a:xfrm>
                  <a:prstGeom prst="rect">
                    <a:avLst/>
                  </a:prstGeom>
                  <a:noFill/>
                  <a:ln>
                    <a:noFill/>
                  </a:ln>
                  <a:extLst>
                    <a:ext uri="{53640926-AAD7-44D8-BBD7-CCE9431645EC}">
                      <a14:shadowObscured xmlns:a14="http://schemas.microsoft.com/office/drawing/2010/main"/>
                    </a:ext>
                  </a:extLst>
                </pic:spPr>
              </pic:pic>
            </a:graphicData>
          </a:graphic>
        </wp:inline>
      </w:drawing>
    </w:r>
    <w:r w:rsidR="00D2083A">
      <w:rPr>
        <w:sz w:val="20"/>
        <w:szCs w:val="20"/>
      </w:rPr>
      <w:t xml:space="preserve">                                                                                           </w:t>
    </w:r>
    <w:r w:rsidR="00D2083A" w:rsidRPr="00EE0579">
      <w:rPr>
        <w:rFonts w:ascii="AU Passata" w:hAnsi="AU Passata"/>
        <w:sz w:val="18"/>
        <w:szCs w:val="18"/>
      </w:rPr>
      <w:t>24-01-2024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1304"/>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0C"/>
    <w:rsid w:val="00023AFB"/>
    <w:rsid w:val="00027288"/>
    <w:rsid w:val="00052D90"/>
    <w:rsid w:val="0006075B"/>
    <w:rsid w:val="00091D81"/>
    <w:rsid w:val="000C372B"/>
    <w:rsid w:val="000D1CB2"/>
    <w:rsid w:val="00173333"/>
    <w:rsid w:val="00197540"/>
    <w:rsid w:val="001B54F3"/>
    <w:rsid w:val="00270793"/>
    <w:rsid w:val="002729EC"/>
    <w:rsid w:val="002A4821"/>
    <w:rsid w:val="002F67CC"/>
    <w:rsid w:val="00346BAE"/>
    <w:rsid w:val="00384FED"/>
    <w:rsid w:val="003A0F7A"/>
    <w:rsid w:val="00417160"/>
    <w:rsid w:val="00486D33"/>
    <w:rsid w:val="004E3905"/>
    <w:rsid w:val="004E6C38"/>
    <w:rsid w:val="00524AC9"/>
    <w:rsid w:val="00540DA5"/>
    <w:rsid w:val="00541DD5"/>
    <w:rsid w:val="00564FFA"/>
    <w:rsid w:val="00586171"/>
    <w:rsid w:val="005C4501"/>
    <w:rsid w:val="005E0263"/>
    <w:rsid w:val="006A151D"/>
    <w:rsid w:val="006B53A9"/>
    <w:rsid w:val="007C410F"/>
    <w:rsid w:val="00832FFE"/>
    <w:rsid w:val="00896583"/>
    <w:rsid w:val="008B651A"/>
    <w:rsid w:val="00A15D16"/>
    <w:rsid w:val="00A84700"/>
    <w:rsid w:val="00C07A06"/>
    <w:rsid w:val="00C14FCA"/>
    <w:rsid w:val="00C41C3E"/>
    <w:rsid w:val="00CE7931"/>
    <w:rsid w:val="00D02B8F"/>
    <w:rsid w:val="00D2083A"/>
    <w:rsid w:val="00D27266"/>
    <w:rsid w:val="00D32166"/>
    <w:rsid w:val="00D326E3"/>
    <w:rsid w:val="00D52FB4"/>
    <w:rsid w:val="00E348F0"/>
    <w:rsid w:val="00E55FD4"/>
    <w:rsid w:val="00EA150C"/>
    <w:rsid w:val="00ED47A2"/>
    <w:rsid w:val="00EE0579"/>
    <w:rsid w:val="00F52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9232"/>
  <w15:chartTrackingRefBased/>
  <w15:docId w15:val="{7967B563-1BF4-4941-B190-2272036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4FC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14FCA"/>
  </w:style>
  <w:style w:type="paragraph" w:styleId="Sidefod">
    <w:name w:val="footer"/>
    <w:basedOn w:val="Normal"/>
    <w:link w:val="SidefodTegn"/>
    <w:uiPriority w:val="99"/>
    <w:unhideWhenUsed/>
    <w:rsid w:val="00C14FC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14FCA"/>
  </w:style>
  <w:style w:type="character" w:styleId="Hyperlink">
    <w:name w:val="Hyperlink"/>
    <w:basedOn w:val="Standardskrifttypeiafsnit"/>
    <w:uiPriority w:val="99"/>
    <w:unhideWhenUsed/>
    <w:rsid w:val="000D1CB2"/>
    <w:rPr>
      <w:color w:val="0000FF"/>
      <w:u w:val="single"/>
    </w:rPr>
  </w:style>
  <w:style w:type="paragraph" w:styleId="NormalWeb">
    <w:name w:val="Normal (Web)"/>
    <w:basedOn w:val="Normal"/>
    <w:uiPriority w:val="99"/>
    <w:unhideWhenUsed/>
    <w:rsid w:val="00C07A0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eafsnit">
    <w:name w:val="List Paragraph"/>
    <w:basedOn w:val="Normal"/>
    <w:uiPriority w:val="34"/>
    <w:qFormat/>
    <w:rsid w:val="003A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9845">
      <w:bodyDiv w:val="1"/>
      <w:marLeft w:val="0"/>
      <w:marRight w:val="0"/>
      <w:marTop w:val="0"/>
      <w:marBottom w:val="0"/>
      <w:divBdr>
        <w:top w:val="none" w:sz="0" w:space="0" w:color="auto"/>
        <w:left w:val="none" w:sz="0" w:space="0" w:color="auto"/>
        <w:bottom w:val="none" w:sz="0" w:space="0" w:color="auto"/>
        <w:right w:val="none" w:sz="0" w:space="0" w:color="auto"/>
      </w:divBdr>
    </w:div>
    <w:div w:id="255553571">
      <w:bodyDiv w:val="1"/>
      <w:marLeft w:val="0"/>
      <w:marRight w:val="0"/>
      <w:marTop w:val="0"/>
      <w:marBottom w:val="0"/>
      <w:divBdr>
        <w:top w:val="none" w:sz="0" w:space="0" w:color="auto"/>
        <w:left w:val="none" w:sz="0" w:space="0" w:color="auto"/>
        <w:bottom w:val="none" w:sz="0" w:space="0" w:color="auto"/>
        <w:right w:val="none" w:sz="0" w:space="0" w:color="auto"/>
      </w:divBdr>
    </w:div>
    <w:div w:id="9373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aarhus.a-tune.com/tickatlab/default.asp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6ED6-565E-4367-A41D-0ADCCA90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1146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Aakær Nielsen</dc:creator>
  <cp:keywords/>
  <dc:description/>
  <cp:lastModifiedBy>Jakob le Fèvre Harslund</cp:lastModifiedBy>
  <cp:revision>2</cp:revision>
  <dcterms:created xsi:type="dcterms:W3CDTF">2024-02-05T09:45:00Z</dcterms:created>
  <dcterms:modified xsi:type="dcterms:W3CDTF">2024-02-05T09:45:00Z</dcterms:modified>
</cp:coreProperties>
</file>